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outlineLvl w:val="2"/>
        <w:rPr>
          <w:rFonts w:ascii="Times New Roman" w:eastAsia="Times New Roman" w:hAnsi="Times New Roman" w:cs="B Mitra"/>
          <w:b/>
          <w:bCs/>
          <w:sz w:val="27"/>
          <w:szCs w:val="27"/>
        </w:rPr>
      </w:pPr>
      <w:r w:rsidRPr="006B5522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>فــرم درخــواست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جهت صدور مجوز ویژه برای انجام حمل‌ونقل بین‌المللی محموله‌های خطرناک از طریق جاده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شماره ثبت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 ___________________________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نام‌نهاد صلاحیت‌دار صادركننده مجوز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 ____________________________________________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تاریخ ثبت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 ___________________________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outlineLvl w:val="3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درخــواسـت‌نـامـه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برای صدور مجوز ویژه حمل‌ونقل بین‌المللی جاده‌ای محموله‌های خطرناک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نام کامل شخص حقوقی، یا در مورد اشخاص حقیقی یا صاحبان کسب و کار خصوصی: نام، نام خانوادگی و در صورت وجود، نام پدر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شناسه مالیاتی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 xml:space="preserve"> (ИНН)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شماره ثبت دولتی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 xml:space="preserve"> (ОГРН/ОГРНИП)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مالک وسیله نقلیه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  <w:t>ИНН: __________________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ОГРН/ОГРНИП: __________________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این‌جانب / این شرکت تقاضا دارد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مجوز ویژه برای تردد وسیله نقلیه در جاده‌ها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صادر گردد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نوع، مارک و مدل کامیون یا کشنده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و در صورت وجود،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تریلرها یا نیمه‌تریلرهای متصل یا مورد استفاده پیش‌بینی‌شده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شماره ثبت دولتی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کامیون یا کشنده و در صورت وجود، شماره ثبت تریلرها یا نیمه‌تریلرهای متصل</w:t>
      </w:r>
      <w:r w:rsidRPr="006B5522">
        <w:rPr>
          <w:rFonts w:ascii="Times New Roman" w:eastAsia="Times New Roman" w:hAnsi="Times New Roman" w:cs="B Mitra"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outlineLvl w:val="3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ویژگی‌های فنی وسیله نقلیه حمل بار (دستگاه ترکیبی)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وزن وسیله نقلیه حامل بار (ترابری ترکیبی) با بار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 __________ 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تن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ابعاد وسیله نقلیه (با بار)</w:t>
      </w:r>
      <w:r w:rsidRPr="006B5522">
        <w:rPr>
          <w:rFonts w:ascii="Times New Roman" w:eastAsia="Times New Roman" w:hAnsi="Times New Roman" w:cs="B Mitra"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طول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(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م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)</w:t>
      </w:r>
      <w:r w:rsidRPr="006B5522">
        <w:rPr>
          <w:rFonts w:ascii="Times New Roman" w:eastAsia="Times New Roman" w:hAnsi="Times New Roman" w:cs="B Mitra"/>
          <w:sz w:val="24"/>
          <w:szCs w:val="24"/>
        </w:rPr>
        <w:t>: 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عرض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(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م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)</w:t>
      </w:r>
      <w:r w:rsidRPr="006B5522">
        <w:rPr>
          <w:rFonts w:ascii="Times New Roman" w:eastAsia="Times New Roman" w:hAnsi="Times New Roman" w:cs="B Mitra"/>
          <w:sz w:val="24"/>
          <w:szCs w:val="24"/>
        </w:rPr>
        <w:t>: 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ارتفاع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(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م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)</w:t>
      </w:r>
      <w:r w:rsidRPr="006B5522">
        <w:rPr>
          <w:rFonts w:ascii="Times New Roman" w:eastAsia="Times New Roman" w:hAnsi="Times New Roman" w:cs="B Mitra"/>
          <w:sz w:val="24"/>
          <w:szCs w:val="24"/>
        </w:rPr>
        <w:t>: 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وسیله نقلیه مذکور اقدام به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حمل محموله‌های خطرناک (مطابق پیوستِ این درخواست)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در مسیر(های) زیر می‌نماید</w:t>
      </w:r>
      <w:r w:rsidRPr="006B5522">
        <w:rPr>
          <w:rFonts w:ascii="Times New Roman" w:eastAsia="Times New Roman" w:hAnsi="Times New Roman" w:cs="B Mitra"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  <w:t>(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مسیر با ذکر محل‌های مبدأ، ایستگاه‌های میانی و مقصد، و همچنین نام جاده‌های مورد استفاده توسط وسیله نقلیه حامل محموله خطرناک</w:t>
      </w:r>
      <w:r w:rsidRPr="006B5522">
        <w:rPr>
          <w:rFonts w:ascii="Times New Roman" w:eastAsia="Times New Roman" w:hAnsi="Times New Roman" w:cs="B Mitra"/>
          <w:sz w:val="24"/>
          <w:szCs w:val="24"/>
        </w:rPr>
        <w:t>)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مدت اجرای حمل‌ونقل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از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______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تا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کشور ثبت وسیله نقلیه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 ________________________________________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نشانی محل استقرار مالک وسیله نقلیه (برای اشخاص حقوقی)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نشانی ثبت</w:t>
      </w:r>
      <w:r w:rsidRPr="006B55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شده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یا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محل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سکونت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مالک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وسیله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نقلیه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(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برای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اشخاص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حقیقی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یا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صاحبان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کسب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و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کار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خصوصی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)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نشانی پستی (برای اشخاص حقوقی، حقیقی و صاحبان کسب و کار خصوصی)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روش دریافت مجوز ویژه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  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به</w:t>
      </w:r>
      <w:r w:rsidRPr="006B5522">
        <w:rPr>
          <w:rFonts w:ascii="Times New Roman" w:eastAsia="Times New Roman" w:hAnsi="Times New Roman" w:cs="Times New Roman" w:hint="cs"/>
          <w:sz w:val="24"/>
          <w:szCs w:val="24"/>
          <w:rtl/>
        </w:rPr>
        <w:t> 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صورت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کتبی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(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نسخه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 w:hint="cs"/>
          <w:sz w:val="24"/>
          <w:szCs w:val="24"/>
          <w:rtl/>
        </w:rPr>
        <w:t>چاپی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)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روش دریافت اطلاعیه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 xml:space="preserve">  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از طریق پست الکترونیکی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  <w:rtl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شماره سند اجازه فعالیت بین‌المللی شرکت حمل‌ونقل روسی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و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کارت مجوز وسیله نقلیه برای فعالیت بین‌المللی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 xml:space="preserve"> 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در مورد شرکت‌های روسی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 w:hint="cs"/>
          <w:sz w:val="24"/>
          <w:szCs w:val="24"/>
          <w:rtl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تلفن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__________________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sz w:val="24"/>
          <w:szCs w:val="24"/>
        </w:rPr>
        <w:t> 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ایمیل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__________________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مدارک لازم به این درخواست پیوست می‌شود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متقاضی، صحت و اصالت اطلاعات و اسناد ارائه‌شده را تأیید می‌نماید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مدیر / نام سازمان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_________________________________________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  <w:t>(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سمت، نام و نام خانوادگی، امضا</w:t>
      </w:r>
      <w:r w:rsidRPr="006B5522">
        <w:rPr>
          <w:rFonts w:ascii="Times New Roman" w:eastAsia="Times New Roman" w:hAnsi="Times New Roman" w:cs="B Mitra"/>
          <w:sz w:val="24"/>
          <w:szCs w:val="24"/>
        </w:rPr>
        <w:t>)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  <w:t>«_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» ________________ 20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مهر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outlineLvl w:val="2"/>
        <w:rPr>
          <w:rFonts w:ascii="Times New Roman" w:eastAsia="Times New Roman" w:hAnsi="Times New Roman" w:cs="B Mitra"/>
          <w:b/>
          <w:bCs/>
          <w:sz w:val="27"/>
          <w:szCs w:val="27"/>
        </w:rPr>
      </w:pPr>
      <w:r w:rsidRPr="006B5522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>پیوست به درخواست</w:t>
      </w:r>
    </w:p>
    <w:p w:rsidR="006B5522" w:rsidRPr="006B5522" w:rsidRDefault="006B5522" w:rsidP="006B5522">
      <w:pPr>
        <w:spacing w:after="0" w:line="240" w:lineRule="auto"/>
        <w:contextualSpacing/>
        <w:outlineLvl w:val="3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۱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 xml:space="preserve">.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اطلاعات مربوط به محموله‌های حمل‌شده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"/>
        <w:gridCol w:w="8709"/>
      </w:tblGrid>
      <w:tr w:rsidR="006B5522" w:rsidRPr="006B5522" w:rsidTr="006B552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شرح محموله</w:t>
            </w:r>
          </w:p>
        </w:tc>
      </w:tr>
      <w:tr w:rsidR="006B5522" w:rsidRPr="006B5522" w:rsidTr="006B55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مشخصات محموله خطرناک شامل: شماره چهاررقمی شناسایی ماده یا کالای مربوطه طبق فهرست سازمان ملل متحد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 xml:space="preserve"> (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شماره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ООН)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، نام صحیح بارگیری مطابق بند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۳</w:t>
            </w:r>
            <w:r w:rsidRPr="006B5522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٫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۱</w:t>
            </w:r>
            <w:r w:rsidRPr="006B5522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٫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۲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قرارداد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ADR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، کلاس، و برای مواد یا کالاهای کلاس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۱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–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کد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طبقه‌بندی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مندرج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در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ستون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۳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b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جدول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A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بخش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۳</w:t>
            </w:r>
            <w:r w:rsidRPr="006B5522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٫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۲</w:t>
            </w:r>
            <w:r w:rsidRPr="006B552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6B5522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قرارداد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ADR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، گروه بسته‌بندی (در صورت وجود)، و مقدار محموله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.</w:t>
            </w:r>
          </w:p>
        </w:tc>
      </w:tr>
    </w:tbl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/>
          <w:sz w:val="24"/>
          <w:szCs w:val="24"/>
        </w:rPr>
      </w:pPr>
    </w:p>
    <w:p w:rsidR="006B5522" w:rsidRPr="006B5522" w:rsidRDefault="006B5522" w:rsidP="006B5522">
      <w:pPr>
        <w:spacing w:after="0" w:line="240" w:lineRule="auto"/>
        <w:contextualSpacing/>
        <w:outlineLvl w:val="3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۲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 xml:space="preserve">.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اطلاعات مربوط به مسیرهای حمل‌ونقل</w:t>
      </w:r>
    </w:p>
    <w:tbl>
      <w:tblPr>
        <w:tblW w:w="8954" w:type="dxa"/>
        <w:jc w:val="righ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3544"/>
        <w:gridCol w:w="1446"/>
      </w:tblGrid>
      <w:tr w:rsidR="006B5522" w:rsidRPr="006B5522" w:rsidTr="006B5522">
        <w:trPr>
          <w:tblHeader/>
          <w:tblCellSpacing w:w="15" w:type="dxa"/>
          <w:jc w:val="right"/>
        </w:trPr>
        <w:tc>
          <w:tcPr>
            <w:tcW w:w="3919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نشانی محل‌های بارگیری، تخلیه، توقف و سوخت‌گیری وسایل نقلیه (محل‌های واقعی انجام عملیات)</w:t>
            </w:r>
          </w:p>
        </w:tc>
        <w:tc>
          <w:tcPr>
            <w:tcW w:w="3514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شرح مسیر حمل‌ونقل (محل‌های آغاز، میانی و پایانِ بخش‌های جاده‌ای که حمل‌ونقل از آن‌ها عبور می‌کند، همچنین نام جاده‌ها)</w:t>
            </w:r>
          </w:p>
        </w:tc>
        <w:tc>
          <w:tcPr>
            <w:tcW w:w="1401" w:type="dxa"/>
            <w:vAlign w:val="center"/>
          </w:tcPr>
          <w:p w:rsidR="006B5522" w:rsidRPr="006B5522" w:rsidRDefault="006B5522" w:rsidP="006B55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№</w:t>
            </w:r>
          </w:p>
        </w:tc>
      </w:tr>
      <w:tr w:rsidR="006B5522" w:rsidRPr="006B5522" w:rsidTr="006B5522">
        <w:trPr>
          <w:tblCellSpacing w:w="15" w:type="dxa"/>
          <w:jc w:val="right"/>
        </w:trPr>
        <w:tc>
          <w:tcPr>
            <w:tcW w:w="3919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تخلیه</w:t>
            </w: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_________________________________________</w:t>
            </w:r>
          </w:p>
        </w:tc>
        <w:tc>
          <w:tcPr>
            <w:tcW w:w="3514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بارگیری</w:t>
            </w: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_________</w:t>
            </w:r>
            <w:r>
              <w:rPr>
                <w:rFonts w:ascii="Times New Roman" w:eastAsia="Times New Roman" w:hAnsi="Times New Roman" w:cs="B Mitra"/>
                <w:sz w:val="24"/>
                <w:szCs w:val="24"/>
              </w:rPr>
              <w:t>________________</w:t>
            </w:r>
          </w:p>
        </w:tc>
      </w:tr>
      <w:tr w:rsidR="006B5522" w:rsidRPr="006B5522" w:rsidTr="006B5522">
        <w:trPr>
          <w:tblCellSpacing w:w="15" w:type="dxa"/>
          <w:jc w:val="right"/>
        </w:trPr>
        <w:tc>
          <w:tcPr>
            <w:tcW w:w="3919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محل‌های توقف</w:t>
            </w: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_________________________________________</w:t>
            </w:r>
          </w:p>
        </w:tc>
        <w:tc>
          <w:tcPr>
            <w:tcW w:w="3514" w:type="dxa"/>
            <w:vAlign w:val="center"/>
            <w:hideMark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6B5522" w:rsidRPr="006B5522" w:rsidRDefault="006B5522" w:rsidP="006B5522">
            <w:pPr>
              <w:spacing w:after="0" w:line="240" w:lineRule="auto"/>
              <w:contextualSpacing/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</w:pP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ایستگاه‌های سوخت‌گیری</w:t>
            </w:r>
            <w:r w:rsidRPr="006B5522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6B5522">
              <w:rPr>
                <w:rFonts w:ascii="Times New Roman" w:eastAsia="Times New Roman" w:hAnsi="Times New Roman" w:cs="B Mitra"/>
                <w:sz w:val="24"/>
                <w:szCs w:val="24"/>
              </w:rPr>
              <w:t> ____________</w:t>
            </w:r>
            <w:r>
              <w:rPr>
                <w:rFonts w:ascii="Times New Roman" w:eastAsia="Times New Roman" w:hAnsi="Times New Roman" w:cs="B Mitra"/>
                <w:sz w:val="24"/>
                <w:szCs w:val="24"/>
              </w:rPr>
              <w:t>__________</w:t>
            </w:r>
          </w:p>
        </w:tc>
      </w:tr>
    </w:tbl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 w:hint="cs"/>
          <w:sz w:val="24"/>
          <w:szCs w:val="24"/>
          <w:rtl/>
        </w:rPr>
      </w:pPr>
    </w:p>
    <w:p w:rsidR="006B5522" w:rsidRPr="006B5522" w:rsidRDefault="006B5522" w:rsidP="006B5522">
      <w:pPr>
        <w:spacing w:after="0" w:line="240" w:lineRule="auto"/>
        <w:contextualSpacing/>
        <w:rPr>
          <w:rFonts w:ascii="Times New Roman" w:eastAsia="Times New Roman" w:hAnsi="Times New Roman" w:cs="B Mitra" w:hint="cs"/>
          <w:sz w:val="24"/>
          <w:szCs w:val="24"/>
          <w:rtl/>
        </w:rPr>
      </w:pPr>
      <w:r w:rsidRPr="006B5522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مدیر / نام سازمان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: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_________________________________________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ام، سمت، امضا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  <w:t>«_</w:t>
      </w:r>
      <w:r w:rsidRPr="006B5522">
        <w:rPr>
          <w:rFonts w:ascii="Times New Roman" w:eastAsia="Times New Roman" w:hAnsi="Times New Roman" w:cs="B Mitra"/>
          <w:b/>
          <w:bCs/>
          <w:sz w:val="24"/>
          <w:szCs w:val="24"/>
        </w:rPr>
        <w:t>» _______________ 20</w:t>
      </w:r>
      <w:r w:rsidRPr="006B5522">
        <w:rPr>
          <w:rFonts w:ascii="Times New Roman" w:eastAsia="Times New Roman" w:hAnsi="Times New Roman" w:cs="B Mitra"/>
          <w:sz w:val="24"/>
          <w:szCs w:val="24"/>
        </w:rPr>
        <w:t> </w:t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  <w:r w:rsidRPr="006B5522">
        <w:rPr>
          <w:rFonts w:ascii="Times New Roman" w:eastAsia="Times New Roman" w:hAnsi="Times New Roman" w:cs="B Mitra"/>
          <w:sz w:val="24"/>
          <w:szCs w:val="24"/>
        </w:rPr>
        <w:br/>
      </w:r>
      <w:r w:rsidRPr="006B5522">
        <w:rPr>
          <w:rFonts w:ascii="Times New Roman" w:eastAsia="Times New Roman" w:hAnsi="Times New Roman" w:cs="B Mitra"/>
          <w:sz w:val="24"/>
          <w:szCs w:val="24"/>
          <w:rtl/>
        </w:rPr>
        <w:t>مهر</w:t>
      </w:r>
      <w:r w:rsidRPr="006B5522">
        <w:rPr>
          <w:rFonts w:ascii="Times New Roman" w:eastAsia="Times New Roman" w:hAnsi="Times New Roman" w:cs="B Mitra"/>
          <w:sz w:val="24"/>
          <w:szCs w:val="24"/>
        </w:rPr>
        <w:t>.</w:t>
      </w:r>
      <w:bookmarkStart w:id="0" w:name="_GoBack"/>
      <w:bookmarkEnd w:id="0"/>
    </w:p>
    <w:sectPr w:rsidR="006B5522" w:rsidRPr="006B5522" w:rsidSect="006B5522">
      <w:pgSz w:w="11906" w:h="16838"/>
      <w:pgMar w:top="426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522"/>
    <w:rsid w:val="006B5522"/>
    <w:rsid w:val="00EA497A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4671F77-B78C-42C4-B85D-35D60683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6B5522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B5522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B552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B55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B552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5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فــرم درخــواست</vt:lpstr>
      <vt:lpstr>        پیوست به درخواست</vt:lpstr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1</cp:revision>
  <dcterms:created xsi:type="dcterms:W3CDTF">2025-11-14T13:17:00Z</dcterms:created>
  <dcterms:modified xsi:type="dcterms:W3CDTF">2025-11-14T13:23:00Z</dcterms:modified>
</cp:coreProperties>
</file>